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3678F9" w14:textId="12948767" w:rsidR="00BD33A2" w:rsidRPr="000615CF" w:rsidRDefault="00F073EA" w:rsidP="00751467">
      <w:pPr>
        <w:pStyle w:val="Heading1"/>
        <w:rPr>
          <w:lang w:val="en-US"/>
        </w:rPr>
      </w:pPr>
      <w:r w:rsidRPr="000615CF">
        <w:rPr>
          <w:lang w:val="en-US"/>
        </w:rPr>
        <w:t>Assessment form</w:t>
      </w:r>
      <w:r w:rsidR="00BD33A2" w:rsidRPr="000615CF">
        <w:rPr>
          <w:lang w:val="en-US"/>
        </w:rPr>
        <w:t xml:space="preserve"> </w:t>
      </w:r>
      <w:r w:rsidR="002D12BC" w:rsidRPr="000615CF">
        <w:rPr>
          <w:lang w:val="en-US"/>
        </w:rPr>
        <w:t>T</w:t>
      </w:r>
      <w:r w:rsidRPr="000615CF">
        <w:rPr>
          <w:lang w:val="en-US"/>
        </w:rPr>
        <w:t>CS</w:t>
      </w:r>
      <w:r w:rsidR="002D12BC" w:rsidRPr="000615CF">
        <w:rPr>
          <w:lang w:val="en-US"/>
        </w:rPr>
        <w:t xml:space="preserve"> Design Project – Project Component</w:t>
      </w:r>
    </w:p>
    <w:p w14:paraId="183B87BE" w14:textId="764C8B19" w:rsidR="00BD33A2" w:rsidRPr="000615CF" w:rsidRDefault="00F073EA" w:rsidP="00751467">
      <w:pPr>
        <w:rPr>
          <w:rFonts w:asciiTheme="majorHAnsi" w:hAnsiTheme="majorHAnsi"/>
          <w:b/>
          <w:bCs/>
          <w:lang w:val="en-US"/>
        </w:rPr>
      </w:pPr>
      <w:r w:rsidRPr="000615CF">
        <w:rPr>
          <w:rFonts w:asciiTheme="majorHAnsi" w:hAnsiTheme="majorHAnsi"/>
          <w:b/>
          <w:bCs/>
          <w:lang w:val="en-US"/>
        </w:rPr>
        <w:t>Project</w:t>
      </w:r>
      <w:r w:rsidR="00751467" w:rsidRPr="000615CF">
        <w:rPr>
          <w:rFonts w:asciiTheme="majorHAnsi" w:hAnsiTheme="majorHAnsi"/>
          <w:b/>
          <w:bCs/>
          <w:lang w:val="en-US"/>
        </w:rPr>
        <w:t xml:space="preserve"> name</w:t>
      </w:r>
      <w:r w:rsidR="00BD33A2" w:rsidRPr="000615CF">
        <w:rPr>
          <w:rFonts w:asciiTheme="majorHAnsi" w:hAnsiTheme="majorHAnsi"/>
          <w:b/>
          <w:bCs/>
          <w:lang w:val="en-US"/>
        </w:rPr>
        <w:t>:</w:t>
      </w:r>
      <w:r w:rsidR="007F0560">
        <w:rPr>
          <w:rFonts w:asciiTheme="majorHAnsi" w:hAnsiTheme="majorHAnsi"/>
          <w:b/>
          <w:bCs/>
          <w:lang w:val="en-US"/>
        </w:rPr>
        <w:t xml:space="preserve"> </w:t>
      </w:r>
    </w:p>
    <w:p w14:paraId="4AB11C64" w14:textId="7E25D64D" w:rsidR="00BD33A2" w:rsidRPr="000615CF" w:rsidRDefault="00BD33A2" w:rsidP="00751467">
      <w:pPr>
        <w:rPr>
          <w:rFonts w:asciiTheme="majorHAnsi" w:hAnsiTheme="majorHAnsi"/>
          <w:b/>
          <w:bCs/>
          <w:sz w:val="22"/>
          <w:szCs w:val="22"/>
          <w:lang w:val="en-US"/>
        </w:rPr>
      </w:pPr>
    </w:p>
    <w:p w14:paraId="079B125B" w14:textId="1E6B0022" w:rsidR="00BD33A2" w:rsidRPr="000615CF" w:rsidRDefault="00F073EA" w:rsidP="00751467">
      <w:pPr>
        <w:rPr>
          <w:rFonts w:asciiTheme="majorHAnsi" w:hAnsiTheme="majorHAnsi"/>
          <w:bCs/>
          <w:i/>
          <w:sz w:val="20"/>
          <w:szCs w:val="20"/>
          <w:lang w:val="en-US"/>
        </w:rPr>
      </w:pPr>
      <w:r w:rsidRPr="000615CF">
        <w:rPr>
          <w:rFonts w:asciiTheme="majorHAnsi" w:hAnsiTheme="majorHAnsi"/>
          <w:bCs/>
          <w:i/>
          <w:sz w:val="20"/>
          <w:szCs w:val="20"/>
          <w:lang w:val="en-US"/>
        </w:rPr>
        <w:t>Grades can be encircled or highlighted. Bullets give suggestions for aspects of the motivation.</w:t>
      </w: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0"/>
        <w:gridCol w:w="692"/>
        <w:gridCol w:w="692"/>
        <w:gridCol w:w="692"/>
        <w:gridCol w:w="346"/>
        <w:gridCol w:w="346"/>
        <w:gridCol w:w="692"/>
        <w:gridCol w:w="692"/>
        <w:gridCol w:w="692"/>
      </w:tblGrid>
      <w:tr w:rsidR="005D5ECC" w:rsidRPr="000615CF" w14:paraId="7AA5725B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631BE15B" w14:textId="23E854B3" w:rsidR="00BD33A2" w:rsidRPr="000615CF" w:rsidRDefault="00BD33A2" w:rsidP="00CF3B01">
            <w:pPr>
              <w:keepNext/>
              <w:rPr>
                <w:rFonts w:asciiTheme="majorHAnsi" w:hAnsiTheme="majorHAnsi"/>
                <w:b/>
                <w:bCs/>
                <w:sz w:val="28"/>
                <w:szCs w:val="22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Syst</w:t>
            </w:r>
            <w:r w:rsidR="006203D4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 xml:space="preserve">em </w:t>
            </w:r>
            <w:r w:rsidR="007D4D8A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S</w:t>
            </w:r>
            <w:r w:rsidR="006203D4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 xml:space="preserve">pecification and </w:t>
            </w:r>
            <w:r w:rsidR="007D4D8A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P</w:t>
            </w:r>
            <w:r w:rsidR="006203D4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 xml:space="preserve">roject </w:t>
            </w:r>
            <w:r w:rsidR="007D4D8A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P</w:t>
            </w:r>
            <w:r w:rsidR="006203D4"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roposal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FA15805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CF3B01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BBA8A3D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561882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F6FE9B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9924FCF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D0C8753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B04DCD" w14:textId="77777777" w:rsidR="00BD33A2" w:rsidRPr="00CF3B01" w:rsidRDefault="00BD33A2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CF3B01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BD33A2" w:rsidRPr="000615CF" w14:paraId="346186FE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71AAC369" w14:textId="77777777" w:rsidR="00F073EA" w:rsidRPr="00872CE9" w:rsidRDefault="00CE74A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Requirements capturing</w:t>
            </w:r>
          </w:p>
          <w:p w14:paraId="226193F1" w14:textId="77777777" w:rsidR="00CE74A4" w:rsidRPr="00872CE9" w:rsidRDefault="00CE74A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Functional and quality requirements</w:t>
            </w:r>
          </w:p>
          <w:p w14:paraId="27DD62A1" w14:textId="06447D6A" w:rsidR="00CE74A4" w:rsidRPr="00872CE9" w:rsidRDefault="00CE74A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Implementation trajectory</w:t>
            </w:r>
          </w:p>
          <w:p w14:paraId="0C8C0009" w14:textId="385194FC" w:rsidR="006203D4" w:rsidRPr="00872CE9" w:rsidRDefault="006203D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Planning</w:t>
            </w:r>
          </w:p>
          <w:p w14:paraId="5216952F" w14:textId="65B383CA" w:rsidR="006203D4" w:rsidRPr="00872CE9" w:rsidRDefault="006203D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Test plan</w:t>
            </w:r>
          </w:p>
          <w:p w14:paraId="09E41B30" w14:textId="77777777" w:rsidR="006203D4" w:rsidRPr="00872CE9" w:rsidRDefault="006203D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Risk analysis</w:t>
            </w:r>
          </w:p>
          <w:p w14:paraId="2DED0E0F" w14:textId="77777777" w:rsidR="006203D4" w:rsidRPr="00872CE9" w:rsidRDefault="006203D4" w:rsidP="000615C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Coordination with client</w:t>
            </w:r>
          </w:p>
          <w:p w14:paraId="3D967F07" w14:textId="48B39F24" w:rsidR="000615CF" w:rsidRPr="000615CF" w:rsidRDefault="000615CF" w:rsidP="000615CF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193F66D" w14:textId="77777777" w:rsidR="00BD33A2" w:rsidRPr="000615CF" w:rsidRDefault="00BD33A2" w:rsidP="00751467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751467" w:rsidRPr="000615CF" w14:paraId="0789513C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2FBC1C6A" w14:textId="77777777" w:rsidR="00751467" w:rsidRPr="000615CF" w:rsidRDefault="00751467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Product: System Design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9AEC17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0615CF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8602989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C265E4A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6FBF78E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B54BEAF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D23E69D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52E0DC" w14:textId="77777777" w:rsidR="00751467" w:rsidRPr="000615CF" w:rsidRDefault="00751467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751467" w:rsidRPr="000615CF" w14:paraId="1F40C65D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39FE2145" w14:textId="2BE5D0CE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Functionali</w:t>
            </w:r>
            <w:r w:rsidR="000615CF" w:rsidRPr="00872CE9">
              <w:rPr>
                <w:rFonts w:asciiTheme="majorHAnsi" w:hAnsiTheme="majorHAnsi"/>
                <w:sz w:val="20"/>
                <w:szCs w:val="20"/>
                <w:lang w:val="en-US"/>
              </w:rPr>
              <w:t>t</w:t>
            </w: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y</w:t>
            </w:r>
          </w:p>
          <w:p w14:paraId="654F2FED" w14:textId="77777777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Quality</w:t>
            </w:r>
          </w:p>
          <w:p w14:paraId="29EE8B77" w14:textId="77777777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Documentation</w:t>
            </w:r>
          </w:p>
          <w:p w14:paraId="3F690B14" w14:textId="77777777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Manual</w:t>
            </w:r>
          </w:p>
          <w:p w14:paraId="3BDAD69B" w14:textId="77777777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Working prototype</w:t>
            </w:r>
          </w:p>
          <w:p w14:paraId="54F2A870" w14:textId="77777777" w:rsidR="00751467" w:rsidRPr="00872CE9" w:rsidRDefault="00751467" w:rsidP="000615C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Testing</w:t>
            </w:r>
          </w:p>
          <w:p w14:paraId="0BD8E343" w14:textId="2F5E6FC5" w:rsidR="00872CE9" w:rsidRPr="00872CE9" w:rsidRDefault="00872CE9" w:rsidP="00872CE9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A934813" w14:textId="77777777" w:rsidR="00751467" w:rsidRPr="000615CF" w:rsidRDefault="00751467" w:rsidP="00751467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0615CF" w:rsidRPr="000615CF" w14:paraId="452B8616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6BC21A64" w14:textId="44B17E3E" w:rsidR="000615CF" w:rsidRPr="000615CF" w:rsidRDefault="007E3140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>
              <w:rPr>
                <w:rFonts w:asciiTheme="majorHAnsi" w:hAnsiTheme="majorHAnsi"/>
                <w:b/>
                <w:bCs/>
                <w:szCs w:val="20"/>
                <w:lang w:val="en-US"/>
              </w:rPr>
              <w:t>Process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07B54D5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0615CF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672356F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78DD28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C92EB6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211B42A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C398400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589DE8C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0615CF" w:rsidRPr="000615CF" w14:paraId="0D73DC13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31C3E31E" w14:textId="77777777" w:rsidR="000615CF" w:rsidRPr="00872CE9" w:rsidRDefault="000615CF" w:rsidP="00767128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Knowledge, models, tools</w:t>
            </w:r>
          </w:p>
          <w:p w14:paraId="42ECC9AB" w14:textId="77777777" w:rsidR="000615CF" w:rsidRPr="00872CE9" w:rsidRDefault="000615CF" w:rsidP="00767128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Phases in design and life cycle </w:t>
            </w:r>
          </w:p>
          <w:p w14:paraId="110181D0" w14:textId="77777777" w:rsidR="000615CF" w:rsidRPr="00872CE9" w:rsidRDefault="000615CF" w:rsidP="00767128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Collaboration in team</w:t>
            </w:r>
          </w:p>
          <w:p w14:paraId="01DDB021" w14:textId="77777777" w:rsidR="000615CF" w:rsidRPr="00872CE9" w:rsidRDefault="000615CF" w:rsidP="00767128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Professional attitude, problem handling</w:t>
            </w:r>
          </w:p>
          <w:p w14:paraId="30BA91DE" w14:textId="77777777" w:rsidR="000615CF" w:rsidRPr="00872CE9" w:rsidRDefault="000615CF" w:rsidP="00767128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Planned project approach</w:t>
            </w:r>
          </w:p>
          <w:p w14:paraId="5314C7DF" w14:textId="77777777" w:rsidR="000615CF" w:rsidRPr="00872CE9" w:rsidRDefault="000615CF" w:rsidP="000615CF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Communication with client and supervisor</w:t>
            </w:r>
          </w:p>
          <w:p w14:paraId="0241FE90" w14:textId="02D8D29F" w:rsidR="000615CF" w:rsidRPr="000615CF" w:rsidRDefault="000615CF" w:rsidP="000615CF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8CF8D7E" w14:textId="77777777" w:rsidR="000615CF" w:rsidRPr="000615CF" w:rsidRDefault="000615CF" w:rsidP="00767128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0615CF" w:rsidRPr="000615CF" w14:paraId="3B8FC69B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30CE8019" w14:textId="246C2F82" w:rsidR="000615CF" w:rsidRPr="000615CF" w:rsidRDefault="000615CF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Design Report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150596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0615CF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A8448C6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FE8A262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A43E6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0FB8E2B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D89E9A1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D48F70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0615CF" w:rsidRPr="000615CF" w14:paraId="5D8FB990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35161FEF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Presentation</w:t>
            </w:r>
          </w:p>
          <w:p w14:paraId="2CD3D8AF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Structure</w:t>
            </w:r>
          </w:p>
          <w:p w14:paraId="562C88A4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Illustrations, figures, diagrams</w:t>
            </w:r>
          </w:p>
          <w:p w14:paraId="0582D7F8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Layout</w:t>
            </w:r>
          </w:p>
          <w:p w14:paraId="07A3F726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Language and style</w:t>
            </w:r>
          </w:p>
          <w:p w14:paraId="384D2D2B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Motivation of choices, argumentation</w:t>
            </w:r>
          </w:p>
          <w:p w14:paraId="103F329A" w14:textId="04C25C60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Follow up</w:t>
            </w:r>
          </w:p>
          <w:p w14:paraId="74ED5B9F" w14:textId="09645B04" w:rsidR="000615CF" w:rsidRPr="000615CF" w:rsidRDefault="000615CF" w:rsidP="000615CF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0E0DD1E" w14:textId="77777777" w:rsidR="000615CF" w:rsidRPr="000615CF" w:rsidRDefault="000615CF" w:rsidP="00767128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0615CF" w:rsidRPr="000615CF" w14:paraId="0144454D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6DCEB834" w14:textId="4CC9404B" w:rsidR="000615CF" w:rsidRPr="000615CF" w:rsidRDefault="000615CF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Presentation and Demo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E7D9C80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0615CF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3E9ACD9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698CC35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EDF031E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C876507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3B69D3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F57AAE8" w14:textId="77777777" w:rsidR="000615CF" w:rsidRPr="000615CF" w:rsidRDefault="000615CF" w:rsidP="000615CF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0615CF" w:rsidRPr="000615CF" w14:paraId="50ED12C7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742F022B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Motivation of choices</w:t>
            </w:r>
          </w:p>
          <w:p w14:paraId="4A730F5A" w14:textId="77777777" w:rsidR="00872CE9" w:rsidRPr="00872CE9" w:rsidRDefault="00872CE9" w:rsidP="00872CE9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Scientific level</w:t>
            </w:r>
          </w:p>
          <w:p w14:paraId="3B20C08B" w14:textId="77777777" w:rsidR="00872CE9" w:rsidRPr="00872CE9" w:rsidRDefault="00872CE9" w:rsidP="00872CE9">
            <w:pPr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Use of media, sheets</w:t>
            </w:r>
          </w:p>
          <w:p w14:paraId="57E119B8" w14:textId="77777777" w:rsidR="000615CF" w:rsidRPr="000615CF" w:rsidRDefault="000615CF" w:rsidP="00767128">
            <w:pPr>
              <w:rPr>
                <w:rFonts w:asciiTheme="majorHAnsi" w:hAnsiTheme="majorHAnsi"/>
                <w:sz w:val="22"/>
                <w:szCs w:val="22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48E1E" w14:textId="77777777" w:rsidR="000615CF" w:rsidRPr="000615CF" w:rsidRDefault="000615CF" w:rsidP="00767128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0615CF" w:rsidRPr="000615CF" w14:paraId="121FF64F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40A37983" w14:textId="05A3C8CA" w:rsidR="000615CF" w:rsidRPr="000615CF" w:rsidRDefault="000615CF" w:rsidP="00CF3B01">
            <w:pPr>
              <w:keepNext/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Poster</w:t>
            </w:r>
          </w:p>
        </w:tc>
        <w:tc>
          <w:tcPr>
            <w:tcW w:w="242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D9F07F1" w14:textId="30712A44" w:rsidR="000615CF" w:rsidRPr="000615CF" w:rsidRDefault="000615CF" w:rsidP="000615CF">
            <w:pPr>
              <w:jc w:val="center"/>
              <w:rPr>
                <w:rFonts w:asciiTheme="majorHAnsi" w:hAnsiTheme="majorHAnsi"/>
                <w:b/>
                <w:bCs/>
                <w:lang w:val="en-US"/>
              </w:rPr>
            </w:pPr>
            <w:r>
              <w:rPr>
                <w:rFonts w:asciiTheme="majorHAnsi" w:hAnsiTheme="majorHAnsi"/>
                <w:b/>
                <w:bCs/>
                <w:lang w:val="en-US"/>
              </w:rPr>
              <w:t>Pass</w:t>
            </w:r>
          </w:p>
        </w:tc>
        <w:tc>
          <w:tcPr>
            <w:tcW w:w="242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3443F6" w14:textId="006F3BC3" w:rsidR="000615CF" w:rsidRPr="000615CF" w:rsidRDefault="000615CF" w:rsidP="000615CF">
            <w:pPr>
              <w:jc w:val="center"/>
              <w:rPr>
                <w:rFonts w:asciiTheme="majorHAnsi" w:hAnsiTheme="majorHAnsi"/>
                <w:b/>
                <w:bCs/>
                <w:lang w:val="en-US"/>
              </w:rPr>
            </w:pPr>
            <w:r>
              <w:rPr>
                <w:rFonts w:asciiTheme="majorHAnsi" w:hAnsiTheme="majorHAnsi"/>
                <w:b/>
                <w:bCs/>
                <w:lang w:val="en-US"/>
              </w:rPr>
              <w:t>Fail</w:t>
            </w:r>
          </w:p>
        </w:tc>
      </w:tr>
      <w:tr w:rsidR="00CF3B01" w:rsidRPr="000615CF" w14:paraId="7FDB0425" w14:textId="77777777" w:rsidTr="00CF3B01">
        <w:trPr>
          <w:cantSplit/>
          <w:trHeight w:val="532"/>
        </w:trPr>
        <w:tc>
          <w:tcPr>
            <w:tcW w:w="4790" w:type="dxa"/>
            <w:tcBorders>
              <w:right w:val="single" w:sz="12" w:space="0" w:color="auto"/>
            </w:tcBorders>
          </w:tcPr>
          <w:p w14:paraId="04532133" w14:textId="77777777" w:rsidR="00CF3B01" w:rsidRPr="00CF3B01" w:rsidRDefault="00CF3B01" w:rsidP="000615CF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1CEDC8" w14:textId="77777777" w:rsidR="00CF3B01" w:rsidRPr="00CF3B01" w:rsidRDefault="00CF3B01" w:rsidP="00CF3B01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0615CF" w:rsidRPr="000615CF" w14:paraId="3E0A90AA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46504519" w14:textId="5870502B" w:rsidR="000615CF" w:rsidRPr="000615CF" w:rsidRDefault="000615CF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t>Evaluation, Consequences, Follow up</w:t>
            </w:r>
          </w:p>
        </w:tc>
        <w:tc>
          <w:tcPr>
            <w:tcW w:w="242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DE3763" w14:textId="0CB4612F" w:rsidR="000615CF" w:rsidRPr="000615CF" w:rsidRDefault="000615CF" w:rsidP="000615CF">
            <w:pPr>
              <w:jc w:val="center"/>
              <w:rPr>
                <w:rFonts w:asciiTheme="majorHAnsi" w:hAnsiTheme="majorHAnsi"/>
                <w:b/>
                <w:bCs/>
                <w:lang w:val="en-US"/>
              </w:rPr>
            </w:pPr>
            <w:r>
              <w:rPr>
                <w:rFonts w:asciiTheme="majorHAnsi" w:hAnsiTheme="majorHAnsi"/>
                <w:b/>
                <w:bCs/>
                <w:lang w:val="en-US"/>
              </w:rPr>
              <w:t>Pass</w:t>
            </w:r>
          </w:p>
        </w:tc>
        <w:tc>
          <w:tcPr>
            <w:tcW w:w="2422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A76E3B5" w14:textId="23D86E5A" w:rsidR="000615CF" w:rsidRPr="000615CF" w:rsidRDefault="000615CF" w:rsidP="000615CF">
            <w:pPr>
              <w:jc w:val="center"/>
              <w:rPr>
                <w:rFonts w:asciiTheme="majorHAnsi" w:hAnsiTheme="majorHAnsi"/>
                <w:b/>
                <w:bCs/>
                <w:lang w:val="en-US"/>
              </w:rPr>
            </w:pPr>
            <w:r>
              <w:rPr>
                <w:rFonts w:asciiTheme="majorHAnsi" w:hAnsiTheme="majorHAnsi"/>
                <w:b/>
                <w:bCs/>
                <w:lang w:val="en-US"/>
              </w:rPr>
              <w:t>Fail</w:t>
            </w:r>
          </w:p>
        </w:tc>
      </w:tr>
      <w:tr w:rsidR="000615CF" w:rsidRPr="000615CF" w14:paraId="300C1472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456F1110" w14:textId="77777777" w:rsidR="000615CF" w:rsidRPr="00872CE9" w:rsidRDefault="000615CF" w:rsidP="000615CF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Design process</w:t>
            </w:r>
          </w:p>
          <w:p w14:paraId="50EE774A" w14:textId="77777777" w:rsidR="000615CF" w:rsidRPr="00872CE9" w:rsidRDefault="000615CF" w:rsidP="000615CF">
            <w:pPr>
              <w:pStyle w:val="ListParagraph"/>
              <w:numPr>
                <w:ilvl w:val="0"/>
                <w:numId w:val="6"/>
              </w:numPr>
              <w:rPr>
                <w:rFonts w:asciiTheme="majorHAnsi" w:hAnsiTheme="majorHAnsi"/>
                <w:sz w:val="20"/>
                <w:szCs w:val="20"/>
                <w:lang w:val="en-US"/>
              </w:rPr>
            </w:pPr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Collaboration</w:t>
            </w:r>
          </w:p>
          <w:p w14:paraId="4C7A7B11" w14:textId="77777777" w:rsidR="00872CE9" w:rsidRPr="00CF3B01" w:rsidRDefault="000615CF" w:rsidP="00872CE9">
            <w:pPr>
              <w:numPr>
                <w:ilvl w:val="0"/>
                <w:numId w:val="6"/>
              </w:numPr>
              <w:rPr>
                <w:rFonts w:asciiTheme="majorHAnsi" w:hAnsiTheme="majorHAnsi"/>
                <w:b/>
                <w:bCs/>
                <w:sz w:val="20"/>
                <w:szCs w:val="20"/>
                <w:lang w:val="en-US"/>
              </w:rPr>
            </w:pPr>
            <w:proofErr w:type="gramStart"/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>Consequences</w:t>
            </w:r>
            <w:proofErr w:type="gramEnd"/>
            <w:r w:rsidRPr="00872CE9">
              <w:rPr>
                <w:rFonts w:asciiTheme="majorHAnsi" w:hAnsiTheme="majorHAnsi"/>
                <w:sz w:val="20"/>
                <w:szCs w:val="20"/>
                <w:lang w:val="en-US"/>
              </w:rPr>
              <w:t xml:space="preserve"> product</w:t>
            </w:r>
          </w:p>
          <w:p w14:paraId="68F09C12" w14:textId="0BAB7A2B" w:rsidR="00CF3B01" w:rsidRPr="00CF3B01" w:rsidRDefault="00CF3B01" w:rsidP="00CF3B01">
            <w:pPr>
              <w:rPr>
                <w:rFonts w:asciiTheme="majorHAnsi" w:hAnsiTheme="majorHAnsi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A05C91" w14:textId="77777777" w:rsidR="000615CF" w:rsidRPr="000615CF" w:rsidRDefault="000615CF" w:rsidP="000615CF">
            <w:pPr>
              <w:rPr>
                <w:rFonts w:asciiTheme="majorHAnsi" w:hAnsiTheme="majorHAnsi"/>
                <w:bCs/>
                <w:sz w:val="18"/>
                <w:szCs w:val="18"/>
                <w:lang w:val="en-US"/>
              </w:rPr>
            </w:pPr>
          </w:p>
        </w:tc>
      </w:tr>
      <w:tr w:rsidR="000615CF" w:rsidRPr="000615CF" w14:paraId="161ECA82" w14:textId="77777777" w:rsidTr="00872CE9">
        <w:trPr>
          <w:cantSplit/>
        </w:trPr>
        <w:tc>
          <w:tcPr>
            <w:tcW w:w="4790" w:type="dxa"/>
            <w:tcBorders>
              <w:right w:val="single" w:sz="12" w:space="0" w:color="auto"/>
            </w:tcBorders>
          </w:tcPr>
          <w:p w14:paraId="7D308299" w14:textId="5A53E0C2" w:rsidR="000615CF" w:rsidRPr="000615CF" w:rsidRDefault="000615CF" w:rsidP="00CF3B01">
            <w:pPr>
              <w:keepNext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szCs w:val="20"/>
                <w:lang w:val="en-US"/>
              </w:rPr>
              <w:lastRenderedPageBreak/>
              <w:t>Independence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90F1BA5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 w:cs="Arial,Bold"/>
                <w:b/>
                <w:bCs/>
                <w:lang w:val="en-US"/>
              </w:rPr>
              <w:t xml:space="preserve">≤ </w:t>
            </w:r>
            <w:r w:rsidRPr="000615CF">
              <w:rPr>
                <w:rFonts w:asciiTheme="majorHAnsi" w:hAnsiTheme="majorHAnsi"/>
                <w:b/>
                <w:bCs/>
                <w:lang w:val="en-US"/>
              </w:rPr>
              <w:t>4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3A470B7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5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850C46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6</w:t>
            </w:r>
          </w:p>
        </w:tc>
        <w:tc>
          <w:tcPr>
            <w:tcW w:w="69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934B392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7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5D9AF38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8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B23E69C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9</w:t>
            </w:r>
          </w:p>
        </w:tc>
        <w:tc>
          <w:tcPr>
            <w:tcW w:w="69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B52E4C2" w14:textId="77777777" w:rsidR="000615CF" w:rsidRPr="000615CF" w:rsidRDefault="000615CF" w:rsidP="00767128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0615CF">
              <w:rPr>
                <w:rFonts w:asciiTheme="majorHAnsi" w:hAnsiTheme="majorHAnsi"/>
                <w:b/>
                <w:bCs/>
                <w:lang w:val="en-US"/>
              </w:rPr>
              <w:t>10</w:t>
            </w:r>
          </w:p>
        </w:tc>
      </w:tr>
      <w:tr w:rsidR="00CF3B01" w:rsidRPr="000615CF" w14:paraId="38EAA828" w14:textId="77777777" w:rsidTr="00CF3B01">
        <w:trPr>
          <w:cantSplit/>
          <w:trHeight w:val="536"/>
        </w:trPr>
        <w:tc>
          <w:tcPr>
            <w:tcW w:w="4790" w:type="dxa"/>
            <w:tcBorders>
              <w:right w:val="single" w:sz="12" w:space="0" w:color="auto"/>
            </w:tcBorders>
          </w:tcPr>
          <w:p w14:paraId="133014AE" w14:textId="77777777" w:rsidR="00CF3B01" w:rsidRPr="00CF3B01" w:rsidRDefault="00CF3B01" w:rsidP="00767128">
            <w:pPr>
              <w:rPr>
                <w:rFonts w:asciiTheme="majorHAnsi" w:hAnsiTheme="majorHAnsi"/>
                <w:sz w:val="20"/>
                <w:szCs w:val="20"/>
                <w:lang w:val="en-US"/>
              </w:rPr>
            </w:pPr>
          </w:p>
        </w:tc>
        <w:tc>
          <w:tcPr>
            <w:tcW w:w="4844" w:type="dxa"/>
            <w:gridSpan w:val="8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369623DD" w14:textId="77777777" w:rsidR="00CF3B01" w:rsidRPr="00CF3B01" w:rsidRDefault="00CF3B01" w:rsidP="00767128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</w:tbl>
    <w:p w14:paraId="3B968F97" w14:textId="77777777" w:rsidR="00BD33A2" w:rsidRPr="000615CF" w:rsidRDefault="00BD33A2" w:rsidP="00872CE9">
      <w:pPr>
        <w:rPr>
          <w:lang w:val="en-US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90"/>
        <w:gridCol w:w="4844"/>
      </w:tblGrid>
      <w:tr w:rsidR="00872CE9" w:rsidRPr="000615CF" w14:paraId="5B8C4DAE" w14:textId="77777777" w:rsidTr="00CF3B01">
        <w:trPr>
          <w:cantSplit/>
        </w:trPr>
        <w:tc>
          <w:tcPr>
            <w:tcW w:w="4790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5F74C8A1" w14:textId="4A1392A4" w:rsidR="00872CE9" w:rsidRPr="00872CE9" w:rsidRDefault="00CF3B01" w:rsidP="00CF3B01">
            <w:pPr>
              <w:keepNext/>
              <w:rPr>
                <w:rFonts w:asciiTheme="majorHAnsi" w:hAnsiTheme="majorHAnsi"/>
                <w:b/>
                <w:bCs/>
                <w:lang w:val="en-US"/>
              </w:rPr>
            </w:pPr>
            <w:r>
              <w:rPr>
                <w:rFonts w:asciiTheme="majorHAnsi" w:hAnsiTheme="majorHAnsi"/>
                <w:b/>
                <w:bCs/>
                <w:lang w:val="en-US"/>
              </w:rPr>
              <w:t>Group grade</w:t>
            </w:r>
            <w:r w:rsidR="00872CE9" w:rsidRPr="00872CE9">
              <w:rPr>
                <w:rFonts w:asciiTheme="majorHAnsi" w:hAnsiTheme="majorHAnsi"/>
                <w:b/>
                <w:bCs/>
                <w:lang w:val="en-US"/>
              </w:rPr>
              <w:t xml:space="preserve">: </w:t>
            </w:r>
            <w:proofErr w:type="gramStart"/>
            <w:r w:rsidR="00872CE9" w:rsidRPr="00872CE9">
              <w:rPr>
                <w:rFonts w:asciiTheme="majorHAnsi" w:hAnsiTheme="majorHAnsi"/>
                <w:b/>
                <w:bCs/>
                <w:lang w:val="en-US"/>
              </w:rPr>
              <w:t xml:space="preserve">   </w:t>
            </w:r>
            <w:r w:rsidR="00872CE9" w:rsidRPr="00872CE9">
              <w:rPr>
                <w:rFonts w:asciiTheme="majorHAnsi" w:hAnsiTheme="majorHAnsi"/>
                <w:bCs/>
                <w:i/>
                <w:lang w:val="en-US"/>
              </w:rPr>
              <w:t>(</w:t>
            </w:r>
            <w:proofErr w:type="gramEnd"/>
            <w:r w:rsidR="00872CE9" w:rsidRPr="00872CE9">
              <w:rPr>
                <w:rFonts w:asciiTheme="majorHAnsi" w:hAnsiTheme="majorHAnsi"/>
                <w:bCs/>
                <w:i/>
                <w:lang w:val="en-US"/>
              </w:rPr>
              <w:t>integer or integer + 0.5)</w:t>
            </w:r>
          </w:p>
        </w:tc>
        <w:tc>
          <w:tcPr>
            <w:tcW w:w="4844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vAlign w:val="center"/>
          </w:tcPr>
          <w:p w14:paraId="1E41C0C0" w14:textId="77777777" w:rsidR="00872CE9" w:rsidRPr="00872CE9" w:rsidRDefault="00872CE9" w:rsidP="00872CE9">
            <w:pPr>
              <w:jc w:val="center"/>
              <w:rPr>
                <w:rFonts w:asciiTheme="majorHAnsi" w:hAnsiTheme="majorHAnsi"/>
                <w:b/>
                <w:bCs/>
                <w:szCs w:val="20"/>
                <w:lang w:val="en-US"/>
              </w:rPr>
            </w:pPr>
          </w:p>
        </w:tc>
      </w:tr>
      <w:tr w:rsidR="00872CE9" w:rsidRPr="000615CF" w14:paraId="3F46A914" w14:textId="77777777" w:rsidTr="00CF3B01">
        <w:trPr>
          <w:cantSplit/>
          <w:trHeight w:val="905"/>
        </w:trPr>
        <w:tc>
          <w:tcPr>
            <w:tcW w:w="4790" w:type="dxa"/>
            <w:tcBorders>
              <w:top w:val="single" w:sz="24" w:space="0" w:color="auto"/>
              <w:left w:val="single" w:sz="24" w:space="0" w:color="auto"/>
              <w:right w:val="single" w:sz="12" w:space="0" w:color="auto"/>
            </w:tcBorders>
          </w:tcPr>
          <w:p w14:paraId="0E9B08CA" w14:textId="0C142ABE" w:rsidR="00872CE9" w:rsidRPr="00872CE9" w:rsidRDefault="00872CE9" w:rsidP="00CF3B01">
            <w:pPr>
              <w:keepNext/>
              <w:rPr>
                <w:rFonts w:asciiTheme="majorHAnsi" w:hAnsiTheme="majorHAnsi"/>
                <w:b/>
                <w:iCs/>
                <w:sz w:val="22"/>
                <w:szCs w:val="22"/>
                <w:lang w:val="en-US"/>
              </w:rPr>
            </w:pPr>
            <w:r w:rsidRPr="00872CE9">
              <w:rPr>
                <w:rFonts w:asciiTheme="majorHAnsi" w:hAnsiTheme="majorHAnsi"/>
                <w:b/>
                <w:iCs/>
                <w:sz w:val="22"/>
                <w:szCs w:val="22"/>
                <w:lang w:val="en-US"/>
              </w:rPr>
              <w:t>Motivation and additional remarks</w:t>
            </w:r>
          </w:p>
        </w:tc>
        <w:tc>
          <w:tcPr>
            <w:tcW w:w="4844" w:type="dxa"/>
            <w:tcBorders>
              <w:top w:val="single" w:sz="24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6CACE128" w14:textId="77777777" w:rsidR="00872CE9" w:rsidRPr="00872CE9" w:rsidRDefault="00872CE9" w:rsidP="00767128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872CE9" w:rsidRPr="000615CF" w14:paraId="069B6587" w14:textId="77777777" w:rsidTr="00CF3B01">
        <w:trPr>
          <w:cantSplit/>
          <w:trHeight w:val="806"/>
        </w:trPr>
        <w:tc>
          <w:tcPr>
            <w:tcW w:w="4790" w:type="dxa"/>
            <w:tcBorders>
              <w:left w:val="single" w:sz="24" w:space="0" w:color="auto"/>
              <w:right w:val="single" w:sz="12" w:space="0" w:color="auto"/>
            </w:tcBorders>
          </w:tcPr>
          <w:p w14:paraId="38F48E6E" w14:textId="7CB8674D" w:rsidR="00872CE9" w:rsidRPr="00872CE9" w:rsidRDefault="00872CE9" w:rsidP="00CF3B01">
            <w:pPr>
              <w:keepNext/>
              <w:rPr>
                <w:rFonts w:asciiTheme="majorHAnsi" w:hAnsiTheme="majorHAnsi"/>
                <w:bCs/>
                <w:iCs/>
                <w:sz w:val="22"/>
                <w:szCs w:val="22"/>
                <w:lang w:val="en-US"/>
              </w:rPr>
            </w:pPr>
            <w:r w:rsidRPr="00872CE9">
              <w:rPr>
                <w:rFonts w:asciiTheme="majorHAnsi" w:hAnsiTheme="majorHAnsi"/>
                <w:b/>
                <w:bCs/>
                <w:iCs/>
                <w:sz w:val="22"/>
                <w:szCs w:val="22"/>
                <w:lang w:val="en-US"/>
              </w:rPr>
              <w:t>Strong points</w:t>
            </w:r>
          </w:p>
        </w:tc>
        <w:tc>
          <w:tcPr>
            <w:tcW w:w="484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4" w:space="0" w:color="auto"/>
            </w:tcBorders>
          </w:tcPr>
          <w:p w14:paraId="1908EDE7" w14:textId="77777777" w:rsidR="00872CE9" w:rsidRPr="00872CE9" w:rsidRDefault="00872CE9" w:rsidP="00767128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872CE9" w:rsidRPr="000615CF" w14:paraId="310EA3BE" w14:textId="77777777" w:rsidTr="00CF3B01">
        <w:trPr>
          <w:cantSplit/>
          <w:trHeight w:val="803"/>
        </w:trPr>
        <w:tc>
          <w:tcPr>
            <w:tcW w:w="4790" w:type="dxa"/>
            <w:tcBorders>
              <w:left w:val="single" w:sz="24" w:space="0" w:color="auto"/>
              <w:bottom w:val="single" w:sz="24" w:space="0" w:color="auto"/>
              <w:right w:val="single" w:sz="12" w:space="0" w:color="auto"/>
            </w:tcBorders>
          </w:tcPr>
          <w:p w14:paraId="7933DA64" w14:textId="19A67EF6" w:rsidR="00872CE9" w:rsidRPr="00872CE9" w:rsidRDefault="00872CE9" w:rsidP="00CF3B01">
            <w:pPr>
              <w:keepNext/>
              <w:rPr>
                <w:rFonts w:asciiTheme="majorHAnsi" w:hAnsiTheme="majorHAnsi"/>
                <w:b/>
                <w:iCs/>
                <w:sz w:val="22"/>
                <w:szCs w:val="22"/>
                <w:lang w:val="en-US"/>
              </w:rPr>
            </w:pPr>
            <w:r w:rsidRPr="00872CE9">
              <w:rPr>
                <w:rFonts w:asciiTheme="majorHAnsi" w:hAnsiTheme="majorHAnsi"/>
                <w:b/>
                <w:iCs/>
                <w:sz w:val="22"/>
                <w:szCs w:val="22"/>
                <w:lang w:val="en-US"/>
              </w:rPr>
              <w:t>Improvement points</w:t>
            </w:r>
          </w:p>
        </w:tc>
        <w:tc>
          <w:tcPr>
            <w:tcW w:w="4844" w:type="dxa"/>
            <w:tcBorders>
              <w:top w:val="single" w:sz="12" w:space="0" w:color="auto"/>
              <w:left w:val="single" w:sz="12" w:space="0" w:color="auto"/>
              <w:bottom w:val="single" w:sz="24" w:space="0" w:color="auto"/>
              <w:right w:val="single" w:sz="24" w:space="0" w:color="auto"/>
            </w:tcBorders>
          </w:tcPr>
          <w:p w14:paraId="554E1F2B" w14:textId="77777777" w:rsidR="00872CE9" w:rsidRPr="00872CE9" w:rsidRDefault="00872CE9" w:rsidP="00872CE9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</w:tbl>
    <w:p w14:paraId="524F7219" w14:textId="77777777" w:rsidR="0064621C" w:rsidRPr="000615CF" w:rsidRDefault="0064621C" w:rsidP="00751467">
      <w:pPr>
        <w:rPr>
          <w:rFonts w:asciiTheme="majorHAnsi" w:hAnsiTheme="majorHAnsi"/>
          <w:b/>
          <w:bCs/>
          <w:lang w:val="en-US"/>
        </w:rPr>
      </w:pP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3510"/>
        <w:gridCol w:w="6099"/>
      </w:tblGrid>
      <w:tr w:rsidR="005D5ECC" w:rsidRPr="000615CF" w14:paraId="69208BF0" w14:textId="77777777" w:rsidTr="00872CE9">
        <w:tc>
          <w:tcPr>
            <w:tcW w:w="3510" w:type="dxa"/>
          </w:tcPr>
          <w:p w14:paraId="3949AF5F" w14:textId="1C8F9D2E" w:rsidR="005D5ECC" w:rsidRPr="000615CF" w:rsidRDefault="0064621C" w:rsidP="00751467">
            <w:pPr>
              <w:rPr>
                <w:rFonts w:asciiTheme="majorHAnsi" w:hAnsiTheme="majorHAnsi"/>
                <w:b/>
                <w:lang w:val="en-US"/>
              </w:rPr>
            </w:pPr>
            <w:r w:rsidRPr="000615CF">
              <w:rPr>
                <w:rFonts w:asciiTheme="majorHAnsi" w:hAnsiTheme="majorHAnsi"/>
                <w:b/>
                <w:lang w:val="en-US"/>
              </w:rPr>
              <w:t>Green card for</w:t>
            </w:r>
          </w:p>
        </w:tc>
        <w:tc>
          <w:tcPr>
            <w:tcW w:w="6099" w:type="dxa"/>
          </w:tcPr>
          <w:p w14:paraId="5AD99B1D" w14:textId="77777777" w:rsidR="005D5ECC" w:rsidRPr="000615CF" w:rsidRDefault="005D5ECC" w:rsidP="00751467">
            <w:pPr>
              <w:rPr>
                <w:rFonts w:asciiTheme="majorHAnsi" w:hAnsiTheme="majorHAnsi"/>
                <w:lang w:val="en-US"/>
              </w:rPr>
            </w:pPr>
          </w:p>
        </w:tc>
      </w:tr>
      <w:tr w:rsidR="005D5ECC" w:rsidRPr="000615CF" w14:paraId="3C0AEF11" w14:textId="77777777" w:rsidTr="00872CE9">
        <w:tc>
          <w:tcPr>
            <w:tcW w:w="3510" w:type="dxa"/>
          </w:tcPr>
          <w:p w14:paraId="20A55F50" w14:textId="5F79A5F6" w:rsidR="005D5ECC" w:rsidRPr="000615CF" w:rsidRDefault="0064621C" w:rsidP="00751467">
            <w:pPr>
              <w:rPr>
                <w:rFonts w:asciiTheme="majorHAnsi" w:hAnsiTheme="majorHAnsi"/>
                <w:b/>
                <w:lang w:val="en-US"/>
              </w:rPr>
            </w:pPr>
            <w:r w:rsidRPr="000615CF">
              <w:rPr>
                <w:rFonts w:asciiTheme="majorHAnsi" w:hAnsiTheme="majorHAnsi"/>
                <w:b/>
                <w:lang w:val="en-US"/>
              </w:rPr>
              <w:t>Red card for</w:t>
            </w:r>
          </w:p>
        </w:tc>
        <w:tc>
          <w:tcPr>
            <w:tcW w:w="6099" w:type="dxa"/>
          </w:tcPr>
          <w:p w14:paraId="034653D6" w14:textId="77777777" w:rsidR="005D5ECC" w:rsidRPr="000615CF" w:rsidRDefault="005D5ECC" w:rsidP="00751467">
            <w:pPr>
              <w:rPr>
                <w:rFonts w:asciiTheme="majorHAnsi" w:hAnsiTheme="majorHAnsi"/>
                <w:lang w:val="en-US"/>
              </w:rPr>
            </w:pPr>
          </w:p>
        </w:tc>
      </w:tr>
    </w:tbl>
    <w:p w14:paraId="121EDD9F" w14:textId="77777777" w:rsidR="00CF3B01" w:rsidRPr="000615CF" w:rsidRDefault="00CF3B01" w:rsidP="00751467">
      <w:pPr>
        <w:rPr>
          <w:rFonts w:asciiTheme="majorHAnsi" w:hAnsiTheme="majorHAnsi"/>
          <w:lang w:val="en-US"/>
        </w:rPr>
      </w:pPr>
    </w:p>
    <w:tbl>
      <w:tblPr>
        <w:tblStyle w:val="TableGrid8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2238"/>
        <w:gridCol w:w="6096"/>
        <w:gridCol w:w="1387"/>
      </w:tblGrid>
      <w:tr w:rsidR="007F0560" w:rsidRPr="000615CF" w14:paraId="3E2AF0D6" w14:textId="77777777" w:rsidTr="002877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721" w:type="dxa"/>
            <w:gridSpan w:val="3"/>
          </w:tcPr>
          <w:p w14:paraId="1921BBB6" w14:textId="0DDCD172" w:rsidR="007F0560" w:rsidRPr="000615CF" w:rsidRDefault="007F0560" w:rsidP="00751467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Final grade Design Project per student (taking red/green cards into account)</w:t>
            </w:r>
          </w:p>
        </w:tc>
      </w:tr>
      <w:tr w:rsidR="007F0560" w:rsidRPr="000615CF" w14:paraId="279AA4E0" w14:textId="77777777" w:rsidTr="007F0560">
        <w:tc>
          <w:tcPr>
            <w:tcW w:w="2238" w:type="dxa"/>
            <w:vAlign w:val="bottom"/>
          </w:tcPr>
          <w:p w14:paraId="3F092BB1" w14:textId="75C5D6C9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Student number</w:t>
            </w:r>
          </w:p>
        </w:tc>
        <w:tc>
          <w:tcPr>
            <w:tcW w:w="6096" w:type="dxa"/>
          </w:tcPr>
          <w:p w14:paraId="02DB97C7" w14:textId="7BF1FAF9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Student name</w:t>
            </w:r>
          </w:p>
        </w:tc>
        <w:tc>
          <w:tcPr>
            <w:tcW w:w="1387" w:type="dxa"/>
          </w:tcPr>
          <w:p w14:paraId="5DDDF8B2" w14:textId="36A12658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Grade</w:t>
            </w:r>
          </w:p>
        </w:tc>
      </w:tr>
      <w:tr w:rsidR="007F0560" w:rsidRPr="000615CF" w14:paraId="30B0BD82" w14:textId="77777777" w:rsidTr="007F0560">
        <w:trPr>
          <w:cantSplit/>
          <w:trHeight w:val="284"/>
        </w:trPr>
        <w:tc>
          <w:tcPr>
            <w:tcW w:w="2238" w:type="dxa"/>
          </w:tcPr>
          <w:p w14:paraId="72B3E18A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4F0E5970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79E065DD" w14:textId="3D5A5F7F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:rsidRPr="000615CF" w14:paraId="227D2A45" w14:textId="77777777" w:rsidTr="007F0560">
        <w:trPr>
          <w:cantSplit/>
          <w:trHeight w:val="284"/>
        </w:trPr>
        <w:tc>
          <w:tcPr>
            <w:tcW w:w="2238" w:type="dxa"/>
          </w:tcPr>
          <w:p w14:paraId="0762DF33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6E4B2C4C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77195920" w14:textId="748A0769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:rsidRPr="000615CF" w14:paraId="50D6632E" w14:textId="77777777" w:rsidTr="007F0560">
        <w:trPr>
          <w:cantSplit/>
          <w:trHeight w:val="284"/>
        </w:trPr>
        <w:tc>
          <w:tcPr>
            <w:tcW w:w="2238" w:type="dxa"/>
          </w:tcPr>
          <w:p w14:paraId="36CB6678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79BDB409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3426D56C" w14:textId="54EF41D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:rsidRPr="000615CF" w14:paraId="0F785352" w14:textId="77777777" w:rsidTr="007F0560">
        <w:trPr>
          <w:cantSplit/>
          <w:trHeight w:val="284"/>
        </w:trPr>
        <w:tc>
          <w:tcPr>
            <w:tcW w:w="2238" w:type="dxa"/>
          </w:tcPr>
          <w:p w14:paraId="4BA7B879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012DB39A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7C5CCED9" w14:textId="7DB0C2CA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:rsidRPr="000615CF" w14:paraId="4B5CC5E4" w14:textId="77777777" w:rsidTr="007F0560">
        <w:trPr>
          <w:cantSplit/>
          <w:trHeight w:val="284"/>
        </w:trPr>
        <w:tc>
          <w:tcPr>
            <w:tcW w:w="2238" w:type="dxa"/>
          </w:tcPr>
          <w:p w14:paraId="16212744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7C1C6902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10EC1135" w14:textId="514FC3EE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:rsidRPr="000615CF" w14:paraId="6ADEEC37" w14:textId="77777777" w:rsidTr="007F0560">
        <w:trPr>
          <w:cantSplit/>
          <w:trHeight w:val="284"/>
        </w:trPr>
        <w:tc>
          <w:tcPr>
            <w:tcW w:w="2238" w:type="dxa"/>
          </w:tcPr>
          <w:p w14:paraId="4120990A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6096" w:type="dxa"/>
          </w:tcPr>
          <w:p w14:paraId="2D0093B0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387" w:type="dxa"/>
          </w:tcPr>
          <w:p w14:paraId="1A9BECFA" w14:textId="68F57E71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</w:tbl>
    <w:p w14:paraId="366C73E0" w14:textId="0E75F9FC" w:rsidR="007F0560" w:rsidRDefault="007F0560" w:rsidP="007E3140">
      <w:pPr>
        <w:pStyle w:val="Heading1"/>
        <w:rPr>
          <w:lang w:val="en-US"/>
        </w:rPr>
      </w:pPr>
      <w:r>
        <w:rPr>
          <w:lang w:val="en-US"/>
        </w:rPr>
        <w:t>Signatures</w:t>
      </w:r>
    </w:p>
    <w:tbl>
      <w:tblPr>
        <w:tblStyle w:val="TableGrid"/>
        <w:tblW w:w="0" w:type="auto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4A0" w:firstRow="1" w:lastRow="0" w:firstColumn="1" w:lastColumn="0" w:noHBand="0" w:noVBand="1"/>
      </w:tblPr>
      <w:tblGrid>
        <w:gridCol w:w="2258"/>
        <w:gridCol w:w="2822"/>
        <w:gridCol w:w="1272"/>
        <w:gridCol w:w="3383"/>
      </w:tblGrid>
      <w:tr w:rsidR="007F0560" w14:paraId="47C0A8E8" w14:textId="77777777" w:rsidTr="00E25FF0">
        <w:tc>
          <w:tcPr>
            <w:tcW w:w="225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</w:tcPr>
          <w:p w14:paraId="4A9E3DEE" w14:textId="77777777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</w:p>
        </w:tc>
        <w:tc>
          <w:tcPr>
            <w:tcW w:w="2822" w:type="dxa"/>
            <w:tcBorders>
              <w:top w:val="single" w:sz="18" w:space="0" w:color="auto"/>
              <w:bottom w:val="single" w:sz="18" w:space="0" w:color="auto"/>
            </w:tcBorders>
          </w:tcPr>
          <w:p w14:paraId="33BAA283" w14:textId="6B349C60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Name</w:t>
            </w:r>
          </w:p>
        </w:tc>
        <w:tc>
          <w:tcPr>
            <w:tcW w:w="1272" w:type="dxa"/>
            <w:tcBorders>
              <w:top w:val="single" w:sz="18" w:space="0" w:color="auto"/>
              <w:bottom w:val="single" w:sz="18" w:space="0" w:color="auto"/>
            </w:tcBorders>
          </w:tcPr>
          <w:p w14:paraId="19F94745" w14:textId="1B7D7BC2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Date</w:t>
            </w:r>
          </w:p>
        </w:tc>
        <w:tc>
          <w:tcPr>
            <w:tcW w:w="3383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B2FE714" w14:textId="65E27C83" w:rsidR="007F0560" w:rsidRPr="007F0560" w:rsidRDefault="007F0560" w:rsidP="00751467">
            <w:pPr>
              <w:rPr>
                <w:rFonts w:asciiTheme="majorHAnsi" w:hAnsiTheme="majorHAnsi"/>
                <w:b/>
                <w:bCs/>
                <w:lang w:val="en-US"/>
              </w:rPr>
            </w:pPr>
            <w:r w:rsidRPr="007F0560">
              <w:rPr>
                <w:rFonts w:asciiTheme="majorHAnsi" w:hAnsiTheme="majorHAnsi"/>
                <w:b/>
                <w:bCs/>
                <w:lang w:val="en-US"/>
              </w:rPr>
              <w:t>Signature</w:t>
            </w:r>
          </w:p>
        </w:tc>
      </w:tr>
      <w:tr w:rsidR="007F0560" w14:paraId="573156D5" w14:textId="77777777" w:rsidTr="00E25FF0">
        <w:trPr>
          <w:trHeight w:val="851"/>
        </w:trPr>
        <w:tc>
          <w:tcPr>
            <w:tcW w:w="2258" w:type="dxa"/>
            <w:tcBorders>
              <w:top w:val="single" w:sz="18" w:space="0" w:color="auto"/>
            </w:tcBorders>
          </w:tcPr>
          <w:p w14:paraId="451CA06D" w14:textId="46975FE7" w:rsidR="007F0560" w:rsidRDefault="007F0560" w:rsidP="00751467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Supervisor</w:t>
            </w:r>
          </w:p>
        </w:tc>
        <w:tc>
          <w:tcPr>
            <w:tcW w:w="2822" w:type="dxa"/>
            <w:tcBorders>
              <w:top w:val="single" w:sz="18" w:space="0" w:color="auto"/>
            </w:tcBorders>
          </w:tcPr>
          <w:p w14:paraId="76434EC2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  <w:tcBorders>
              <w:top w:val="single" w:sz="18" w:space="0" w:color="auto"/>
            </w:tcBorders>
          </w:tcPr>
          <w:p w14:paraId="0F316E87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3383" w:type="dxa"/>
            <w:tcBorders>
              <w:top w:val="single" w:sz="18" w:space="0" w:color="auto"/>
            </w:tcBorders>
          </w:tcPr>
          <w:p w14:paraId="7669E2DE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  <w:tr w:rsidR="007F0560" w14:paraId="41E5EC98" w14:textId="77777777" w:rsidTr="00E25FF0">
        <w:trPr>
          <w:trHeight w:val="851"/>
        </w:trPr>
        <w:tc>
          <w:tcPr>
            <w:tcW w:w="2258" w:type="dxa"/>
          </w:tcPr>
          <w:p w14:paraId="5A4C1B02" w14:textId="68764D69" w:rsidR="007F0560" w:rsidRDefault="007F0560" w:rsidP="00751467">
            <w:pPr>
              <w:rPr>
                <w:rFonts w:asciiTheme="majorHAnsi" w:hAnsiTheme="majorHAnsi"/>
                <w:lang w:val="en-US"/>
              </w:rPr>
            </w:pPr>
            <w:r>
              <w:rPr>
                <w:rFonts w:asciiTheme="majorHAnsi" w:hAnsiTheme="majorHAnsi"/>
                <w:lang w:val="en-US"/>
              </w:rPr>
              <w:t>Module coordinator</w:t>
            </w:r>
          </w:p>
        </w:tc>
        <w:tc>
          <w:tcPr>
            <w:tcW w:w="2822" w:type="dxa"/>
          </w:tcPr>
          <w:p w14:paraId="34B4F485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1272" w:type="dxa"/>
          </w:tcPr>
          <w:p w14:paraId="1D154F29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  <w:tc>
          <w:tcPr>
            <w:tcW w:w="3383" w:type="dxa"/>
          </w:tcPr>
          <w:p w14:paraId="558A9E40" w14:textId="77777777" w:rsidR="007F0560" w:rsidRPr="007F0560" w:rsidRDefault="007F0560" w:rsidP="00751467">
            <w:pPr>
              <w:rPr>
                <w:rFonts w:asciiTheme="majorHAnsi" w:hAnsiTheme="majorHAnsi"/>
                <w:sz w:val="18"/>
                <w:szCs w:val="18"/>
                <w:lang w:val="en-US"/>
              </w:rPr>
            </w:pPr>
          </w:p>
        </w:tc>
      </w:tr>
    </w:tbl>
    <w:p w14:paraId="4AEE13C4" w14:textId="77777777" w:rsidR="007F0560" w:rsidRPr="000615CF" w:rsidRDefault="007F0560" w:rsidP="00751467">
      <w:pPr>
        <w:rPr>
          <w:rFonts w:asciiTheme="majorHAnsi" w:hAnsiTheme="majorHAnsi"/>
          <w:lang w:val="en-US"/>
        </w:rPr>
      </w:pPr>
    </w:p>
    <w:sectPr w:rsidR="007F0560" w:rsidRPr="000615CF" w:rsidSect="00751467">
      <w:pgSz w:w="11906" w:h="16838"/>
      <w:pgMar w:top="1008" w:right="991" w:bottom="1008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,Bold">
    <w:altName w:val="Cambria"/>
    <w:panose1 w:val="020B0604020202020204"/>
    <w:charset w:val="00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874944"/>
    <w:multiLevelType w:val="hybridMultilevel"/>
    <w:tmpl w:val="DD441E3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034227"/>
    <w:multiLevelType w:val="hybridMultilevel"/>
    <w:tmpl w:val="127429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B2A1A4F"/>
    <w:multiLevelType w:val="hybridMultilevel"/>
    <w:tmpl w:val="F8683E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6F08BF"/>
    <w:multiLevelType w:val="hybridMultilevel"/>
    <w:tmpl w:val="80A6D8C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D5564"/>
    <w:multiLevelType w:val="hybridMultilevel"/>
    <w:tmpl w:val="53B49CCE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Aria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Arial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Arial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7E3C1E13"/>
    <w:multiLevelType w:val="hybridMultilevel"/>
    <w:tmpl w:val="F34E785E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A55"/>
    <w:rsid w:val="000615CF"/>
    <w:rsid w:val="000F6ABC"/>
    <w:rsid w:val="002D12BC"/>
    <w:rsid w:val="002F45B3"/>
    <w:rsid w:val="004472E9"/>
    <w:rsid w:val="00481046"/>
    <w:rsid w:val="004B6A55"/>
    <w:rsid w:val="005D5ECC"/>
    <w:rsid w:val="006203D4"/>
    <w:rsid w:val="0064621C"/>
    <w:rsid w:val="007334FD"/>
    <w:rsid w:val="00751467"/>
    <w:rsid w:val="007D2151"/>
    <w:rsid w:val="007D4D8A"/>
    <w:rsid w:val="007E3140"/>
    <w:rsid w:val="007F0560"/>
    <w:rsid w:val="00872CE9"/>
    <w:rsid w:val="00A76593"/>
    <w:rsid w:val="00A81CE5"/>
    <w:rsid w:val="00BD33A2"/>
    <w:rsid w:val="00CE74A4"/>
    <w:rsid w:val="00CF3B01"/>
    <w:rsid w:val="00E25FF0"/>
    <w:rsid w:val="00E55553"/>
    <w:rsid w:val="00F073EA"/>
    <w:rsid w:val="00F07DCC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nl-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9CD8F5D"/>
  <w14:defaultImageDpi w14:val="300"/>
  <w15:docId w15:val="{C5D70C9E-B3A6-1947-951E-8EA5F0EAF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3" w:semiHidden="1" w:unhideWhenUsed="1"/>
    <w:lsdException w:name="List Bullet 4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72CE9"/>
    <w:rPr>
      <w:rFonts w:asciiTheme="minorHAnsi" w:hAnsiTheme="minorHAnsi"/>
      <w:sz w:val="24"/>
      <w:szCs w:val="24"/>
      <w:lang w:val="en-GB" w:eastAsia="en-GB"/>
    </w:rPr>
  </w:style>
  <w:style w:type="paragraph" w:styleId="Heading1">
    <w:name w:val="heading 1"/>
    <w:basedOn w:val="Normal"/>
    <w:next w:val="Normal"/>
    <w:qFormat/>
    <w:rsid w:val="002B655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B6A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8">
    <w:name w:val="Table Grid 8"/>
    <w:basedOn w:val="TableNormal"/>
    <w:rsid w:val="00E55553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shd w:val="solid" w:color="000080" w:fill="FFFFFF"/>
      </w:tcPr>
    </w:tblStylePr>
    <w:tblStylePr w:type="lastRow">
      <w:rPr>
        <w:b/>
        <w:bCs/>
        <w:color w:val="auto"/>
      </w:rPr>
    </w:tblStylePr>
    <w:tblStylePr w:type="lastCol">
      <w:rPr>
        <w:b/>
        <w:bCs/>
        <w:color w:val="auto"/>
      </w:rPr>
    </w:tblStylePr>
  </w:style>
  <w:style w:type="paragraph" w:styleId="Title">
    <w:name w:val="Title"/>
    <w:basedOn w:val="Normal"/>
    <w:next w:val="Normal"/>
    <w:link w:val="TitleChar"/>
    <w:qFormat/>
    <w:rsid w:val="00751467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7514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ListParagraph">
    <w:name w:val="List Paragraph"/>
    <w:basedOn w:val="Normal"/>
    <w:uiPriority w:val="34"/>
    <w:qFormat/>
    <w:rsid w:val="000615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6613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2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Beoordelingsformulier Ontwerpopdracht Informatica (1921</vt:lpstr>
    </vt:vector>
  </TitlesOfParts>
  <Company>Utwente</Company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Beoordelingsformulier Ontwerpopdracht Informatica (1921</dc:title>
  <dc:subject/>
  <dc:creator>corrie</dc:creator>
  <cp:keywords/>
  <dc:description/>
  <cp:lastModifiedBy>Langerak, R. (EEMCS)</cp:lastModifiedBy>
  <cp:revision>6</cp:revision>
  <cp:lastPrinted>2010-11-10T10:53:00Z</cp:lastPrinted>
  <dcterms:created xsi:type="dcterms:W3CDTF">2019-01-23T11:48:00Z</dcterms:created>
  <dcterms:modified xsi:type="dcterms:W3CDTF">2021-11-22T08:24:00Z</dcterms:modified>
</cp:coreProperties>
</file>